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D" w:rsidRDefault="001B157D" w:rsidP="001B157D">
      <w:pPr>
        <w:spacing w:after="0" w:line="240" w:lineRule="auto"/>
      </w:pPr>
    </w:p>
    <w:tbl>
      <w:tblPr>
        <w:tblStyle w:val="Tabela-Siatka"/>
        <w:tblW w:w="111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812"/>
      </w:tblGrid>
      <w:tr w:rsidR="00632F8D" w:rsidTr="00A44BA2">
        <w:trPr>
          <w:jc w:val="center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632F8D" w:rsidRPr="00615A74" w:rsidRDefault="00632F8D" w:rsidP="003C5EB0">
            <w:pPr>
              <w:snapToGrid w:val="0"/>
              <w:jc w:val="center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E7B85">
              <w:rPr>
                <w:rFonts w:cs="Arial"/>
                <w:b/>
                <w:sz w:val="24"/>
              </w:rPr>
              <w:t>Przedsięwzięcie 2.1.2 Działania informacyjno-promocyjne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632F8D" w:rsidRDefault="00632F8D" w:rsidP="003C5EB0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615A74">
              <w:rPr>
                <w:rFonts w:eastAsia="Times New Roman" w:cs="Times New Roman"/>
                <w:b/>
                <w:bCs/>
                <w:sz w:val="32"/>
                <w:szCs w:val="20"/>
                <w:lang w:eastAsia="pl-PL"/>
              </w:rPr>
              <w:t xml:space="preserve">ARKUSZ POMOCNICZY </w:t>
            </w:r>
          </w:p>
          <w:p w:rsidR="00632F8D" w:rsidRPr="003D596F" w:rsidRDefault="00632F8D" w:rsidP="00937FDA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uza</w:t>
            </w:r>
            <w:r w:rsidR="00937FDA"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sadnienie zgodności z kryteriami</w:t>
            </w:r>
          </w:p>
        </w:tc>
      </w:tr>
      <w:tr w:rsidR="00632F8D" w:rsidTr="00A44BA2">
        <w:trPr>
          <w:jc w:val="center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32F8D" w:rsidRPr="00615A74" w:rsidRDefault="00632F8D" w:rsidP="003C5EB0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Imię i nazwisko / Nazwa Wnioskodawcy</w:t>
            </w:r>
          </w:p>
        </w:tc>
        <w:tc>
          <w:tcPr>
            <w:tcW w:w="7088" w:type="dxa"/>
            <w:gridSpan w:val="2"/>
          </w:tcPr>
          <w:p w:rsidR="00632F8D" w:rsidRDefault="00632F8D" w:rsidP="003C5EB0"/>
        </w:tc>
      </w:tr>
      <w:tr w:rsidR="00632F8D" w:rsidTr="00A44BA2">
        <w:trPr>
          <w:jc w:val="center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32F8D" w:rsidRPr="00615A74" w:rsidRDefault="00632F8D" w:rsidP="003C5EB0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Adres siedziby / miejsca zamieszkania</w:t>
            </w:r>
          </w:p>
        </w:tc>
        <w:tc>
          <w:tcPr>
            <w:tcW w:w="7088" w:type="dxa"/>
            <w:gridSpan w:val="2"/>
          </w:tcPr>
          <w:p w:rsidR="00632F8D" w:rsidRDefault="00632F8D" w:rsidP="003C5EB0"/>
        </w:tc>
      </w:tr>
      <w:tr w:rsidR="00632F8D" w:rsidTr="00A44BA2">
        <w:trPr>
          <w:jc w:val="center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32F8D" w:rsidRPr="00615A74" w:rsidRDefault="00632F8D" w:rsidP="003C5EB0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Nazwa projektu</w:t>
            </w:r>
          </w:p>
        </w:tc>
        <w:tc>
          <w:tcPr>
            <w:tcW w:w="7088" w:type="dxa"/>
            <w:gridSpan w:val="2"/>
          </w:tcPr>
          <w:p w:rsidR="00632F8D" w:rsidRDefault="00632F8D" w:rsidP="003C5EB0">
            <w:bookmarkStart w:id="0" w:name="_GoBack"/>
            <w:bookmarkEnd w:id="0"/>
          </w:p>
        </w:tc>
      </w:tr>
      <w:tr w:rsidR="00632F8D" w:rsidTr="00A44BA2">
        <w:trPr>
          <w:jc w:val="center"/>
        </w:trPr>
        <w:tc>
          <w:tcPr>
            <w:tcW w:w="11165" w:type="dxa"/>
            <w:gridSpan w:val="3"/>
            <w:shd w:val="clear" w:color="auto" w:fill="D9D9D9" w:themeFill="background1" w:themeFillShade="D9"/>
          </w:tcPr>
          <w:p w:rsidR="00632F8D" w:rsidRDefault="00632F8D" w:rsidP="003C5EB0">
            <w:r w:rsidRPr="00615A74">
              <w:rPr>
                <w:rFonts w:cstheme="minorHAnsi"/>
              </w:rPr>
              <w:t>Krótki opis projektu (max 1000 znaków)</w:t>
            </w:r>
          </w:p>
        </w:tc>
      </w:tr>
      <w:tr w:rsidR="00632F8D" w:rsidTr="00A44BA2">
        <w:trPr>
          <w:jc w:val="center"/>
        </w:trPr>
        <w:tc>
          <w:tcPr>
            <w:tcW w:w="11165" w:type="dxa"/>
            <w:gridSpan w:val="3"/>
          </w:tcPr>
          <w:p w:rsidR="00632F8D" w:rsidRDefault="00632F8D" w:rsidP="003C5EB0"/>
          <w:p w:rsidR="00632F8D" w:rsidRDefault="00632F8D" w:rsidP="003C5EB0"/>
          <w:p w:rsidR="00632F8D" w:rsidRDefault="00632F8D" w:rsidP="003C5EB0"/>
        </w:tc>
      </w:tr>
    </w:tbl>
    <w:p w:rsidR="00A44BA2" w:rsidRPr="00DE7B85" w:rsidRDefault="00A44BA2" w:rsidP="001B157D">
      <w:pPr>
        <w:spacing w:after="0" w:line="240" w:lineRule="auto"/>
      </w:pPr>
    </w:p>
    <w:tbl>
      <w:tblPr>
        <w:tblW w:w="111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850"/>
        <w:gridCol w:w="992"/>
        <w:gridCol w:w="3403"/>
      </w:tblGrid>
      <w:tr w:rsidR="001B157D" w:rsidRPr="00DE7B85" w:rsidTr="00A44BA2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Kryterium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Opis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Przyznane punkty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Sposób i źródło weryfikacji</w:t>
            </w: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 xml:space="preserve">Grupy </w:t>
            </w:r>
            <w:proofErr w:type="spellStart"/>
            <w:r w:rsidRPr="00DE7B85">
              <w:rPr>
                <w:rFonts w:asciiTheme="minorHAnsi" w:hAnsiTheme="minorHAnsi"/>
                <w:color w:val="auto"/>
                <w:sz w:val="20"/>
              </w:rPr>
              <w:t>defaworyzowane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sz w:val="18"/>
                <w:szCs w:val="18"/>
              </w:rPr>
              <w:t xml:space="preserve">Wnioskodawca uwzględnił w grupie docelowej projektu udziału grup </w:t>
            </w:r>
            <w:proofErr w:type="spellStart"/>
            <w:r w:rsidRPr="00DE7B85">
              <w:rPr>
                <w:sz w:val="18"/>
                <w:szCs w:val="18"/>
              </w:rPr>
              <w:t>defaworyzowanych</w:t>
            </w:r>
            <w:proofErr w:type="spellEnd"/>
            <w:r w:rsidRPr="00DE7B85">
              <w:rPr>
                <w:rFonts w:cs="Arial"/>
                <w:sz w:val="18"/>
                <w:szCs w:val="18"/>
              </w:rPr>
              <w:t xml:space="preserve"> na poziomie min. 20%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Wnioskodawca nie uwzględnił w grupie docelowej projektu udziału grup </w:t>
            </w:r>
            <w:proofErr w:type="spellStart"/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defaworyzowanych</w:t>
            </w:r>
            <w:proofErr w:type="spellEnd"/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lub uwzględnił udział na poziomie mniejszy niż 20% 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Ilość odbiorców</w:t>
            </w: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W projekcie udział weźmie pow. 100 osób.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W projekcie udział weźmie od 51 - 99 osób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W projekcie udział weźmie od 20 - 50 osób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t xml:space="preserve">Wkład własny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rPr>
                <w:sz w:val="18"/>
                <w:szCs w:val="18"/>
              </w:rPr>
            </w:pPr>
            <w:r w:rsidRPr="00DE7B85">
              <w:rPr>
                <w:sz w:val="18"/>
                <w:szCs w:val="18"/>
              </w:rPr>
              <w:t>Udział wkładu własnego w realizację operacji wynosi 30% (włącznie) i więcej kosztów kwalifikowalnych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rPr>
                <w:sz w:val="18"/>
                <w:szCs w:val="18"/>
              </w:rPr>
            </w:pPr>
            <w:r w:rsidRPr="00DE7B85">
              <w:rPr>
                <w:sz w:val="18"/>
                <w:szCs w:val="18"/>
              </w:rPr>
              <w:t>Udział wkładu własnego w realizację operacji wynosi od 20% (włącznie) do 30% kosztów kwalifikowalnych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rPr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Udział wkładu własnego w realizację operacji jest większy od wymaganego ale nie przekraczający 20% kosztów kwalifikowalnych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sz w:val="18"/>
                <w:szCs w:val="18"/>
              </w:rPr>
              <w:t xml:space="preserve">Udział wkładu własnego w realizację operacji jest równy wymaganemu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Powiązanie operacji z zasobami lokalnymi</w:t>
            </w: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wpisuje się w ideę funkcjonowania wsi tematycznych / Ekonomia społeczna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przewiduje wykorzystanie lokalnych zasobów kulturalnych i historycznych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przewiduje wykorzystanie lokalnych zasobów przyrodniczych.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Nie przewiduje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Partnerstwo projektowe</w:t>
            </w: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angażuje partnerów z 3 sektorów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angażuje partnerów z 2 sektorów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angażuje partnerów z 1 sektora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Projekt jest realizowany samodzielnie, bez zaangażowania partnerów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 xml:space="preserve">Promocja </w:t>
            </w: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W ramach projektu wnioskodawca przewidział wykorzystanie spójnej wizualizacji zgodnej z wytycznymi LGD Południowa Warmia.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 w:val="restart"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W ramach projektu wnioskodawca nie przewidział wykorzystania spójnej wizualizacji zgodnej z wytycznymi LGD Południowa Warmia.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Materiały stworzone w ramach projektu zostaną stworzone w wersji elektronicznej oraz udostępnione LGD Południowa Warmia.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1B157D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E7B85">
              <w:rPr>
                <w:rFonts w:asciiTheme="minorHAnsi" w:hAnsiTheme="minorHAnsi"/>
                <w:color w:val="auto"/>
                <w:sz w:val="18"/>
                <w:szCs w:val="18"/>
              </w:rPr>
              <w:t>Materiały stworzone w ramach projektu nie zostaną stworzone w wersji elektronicznej lub nie zostaną udostępnione LGD Południowa Warmia.</w:t>
            </w:r>
          </w:p>
          <w:p w:rsidR="00850849" w:rsidRPr="00DE7B85" w:rsidRDefault="00850849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</w:pPr>
          </w:p>
        </w:tc>
        <w:tc>
          <w:tcPr>
            <w:tcW w:w="3403" w:type="dxa"/>
            <w:vMerge/>
            <w:shd w:val="clear" w:color="auto" w:fill="FFFFFF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850849">
        <w:trPr>
          <w:cantSplit/>
          <w:trHeight w:val="604"/>
          <w:jc w:val="center"/>
        </w:trPr>
        <w:tc>
          <w:tcPr>
            <w:tcW w:w="534" w:type="dxa"/>
            <w:vMerge w:val="restart"/>
          </w:tcPr>
          <w:p w:rsidR="001B157D" w:rsidRPr="00DE7B85" w:rsidRDefault="001B157D" w:rsidP="004940D1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DE7B85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t xml:space="preserve">Projekt sprzyja ochronie </w:t>
            </w:r>
            <w:r w:rsidRPr="00DE7B85">
              <w:rPr>
                <w:rFonts w:cs="Arial"/>
                <w:sz w:val="20"/>
                <w:szCs w:val="20"/>
              </w:rPr>
              <w:lastRenderedPageBreak/>
              <w:t>środowiska lub klimatu</w:t>
            </w: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lastRenderedPageBreak/>
              <w:t>Projekt minimum w 50% dotyczy działań związanych z ochroną środowiska, przeciwdziałania zmianom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Projekt nie zawiera elementów mających pozytywny wpływ na ochronę środowiska, przeciwdziałania zmianom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t>Siedziba wnioskodawcy na obszarze LGD</w:t>
            </w: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Wnioskodawca posiada siedzibę na obszarze LGD lub dodatkowe miejsce prowadzenia działalności gospodarczej zgłoszone co najmniej 6 miesięcy przed dniem złożenia wniosku.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 xml:space="preserve">Wnioskodawca posiada siedzibę lub dodatkowe miejsce prowadzenia działalności gospodarczej na obszarze LGD zgłoszone mniej niż 6 miesięcy.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t>Udział w szkoleniach</w:t>
            </w: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Wnioskodawca wziął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34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Wnioskodawca nie brał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B157D" w:rsidRPr="00DE7B85" w:rsidRDefault="001B157D" w:rsidP="004940D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B157D" w:rsidRPr="00DE7B85" w:rsidTr="00A44BA2">
        <w:trPr>
          <w:jc w:val="center"/>
        </w:trPr>
        <w:tc>
          <w:tcPr>
            <w:tcW w:w="5920" w:type="dxa"/>
            <w:gridSpan w:val="3"/>
            <w:shd w:val="clear" w:color="auto" w:fill="D9D9D9"/>
          </w:tcPr>
          <w:p w:rsidR="001B157D" w:rsidRPr="00DE7B85" w:rsidRDefault="001B157D" w:rsidP="004940D1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DE7B85">
              <w:rPr>
                <w:rFonts w:cs="Arial"/>
                <w:b/>
                <w:sz w:val="18"/>
                <w:szCs w:val="18"/>
              </w:rPr>
              <w:t xml:space="preserve">Razem </w:t>
            </w:r>
            <w:r w:rsidRPr="00DE7B8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operacje realizowane przez podmioty inne niż LGD</w:t>
            </w:r>
          </w:p>
          <w:p w:rsidR="001B157D" w:rsidRPr="00DE7B85" w:rsidRDefault="001B157D" w:rsidP="004940D1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DE7B85">
              <w:rPr>
                <w:rFonts w:cs="Arial"/>
                <w:b/>
                <w:sz w:val="18"/>
                <w:szCs w:val="18"/>
              </w:rPr>
              <w:t>Razem operacje własne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100</w:t>
            </w:r>
          </w:p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D9D9D9"/>
            <w:vAlign w:val="center"/>
          </w:tcPr>
          <w:p w:rsidR="001B157D" w:rsidRPr="00DE7B85" w:rsidRDefault="001B157D" w:rsidP="004940D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E7B85">
              <w:rPr>
                <w:rFonts w:cs="Arial"/>
                <w:b/>
                <w:sz w:val="16"/>
                <w:szCs w:val="16"/>
              </w:rPr>
              <w:t>Minimum do uzyskania – 40%</w:t>
            </w:r>
          </w:p>
        </w:tc>
      </w:tr>
    </w:tbl>
    <w:p w:rsidR="00A44BA2" w:rsidRDefault="00A44BA2" w:rsidP="00A44BA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tbl>
      <w:tblPr>
        <w:tblW w:w="111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954"/>
      </w:tblGrid>
      <w:tr w:rsidR="00A44BA2" w:rsidRPr="003D596F" w:rsidTr="00A44BA2">
        <w:trPr>
          <w:trHeight w:val="353"/>
          <w:jc w:val="center"/>
        </w:trPr>
        <w:tc>
          <w:tcPr>
            <w:tcW w:w="5211" w:type="dxa"/>
            <w:shd w:val="clear" w:color="auto" w:fill="D9D9D9"/>
            <w:vAlign w:val="center"/>
          </w:tcPr>
          <w:p w:rsidR="00A44BA2" w:rsidRPr="003D596F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4BA2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44BA2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44BA2" w:rsidRPr="003D596F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A44BA2" w:rsidRPr="003D596F" w:rsidTr="00A44BA2">
        <w:trPr>
          <w:trHeight w:val="353"/>
          <w:jc w:val="center"/>
        </w:trPr>
        <w:tc>
          <w:tcPr>
            <w:tcW w:w="5211" w:type="dxa"/>
            <w:shd w:val="clear" w:color="auto" w:fill="D9D9D9"/>
            <w:vAlign w:val="center"/>
          </w:tcPr>
          <w:p w:rsidR="00A44BA2" w:rsidRPr="003D596F" w:rsidRDefault="00A44BA2" w:rsidP="003C5EB0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Czytelny </w:t>
            </w: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4BA2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44BA2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44BA2" w:rsidRPr="003D596F" w:rsidRDefault="00A44BA2" w:rsidP="003C5EB0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A44BA2" w:rsidRDefault="00A44BA2" w:rsidP="00A44BA2">
      <w:pPr>
        <w:spacing w:after="0" w:line="240" w:lineRule="auto"/>
        <w:jc w:val="both"/>
      </w:pPr>
    </w:p>
    <w:p w:rsidR="000E5CCF" w:rsidRDefault="000E5CCF"/>
    <w:sectPr w:rsidR="000E5CCF" w:rsidSect="00FA5D0B">
      <w:headerReference w:type="default" r:id="rId7"/>
      <w:footerReference w:type="default" r:id="rId8"/>
      <w:pgSz w:w="11906" w:h="16838"/>
      <w:pgMar w:top="397" w:right="567" w:bottom="397" w:left="56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70" w:rsidRDefault="00FA6F70">
      <w:pPr>
        <w:spacing w:after="0" w:line="240" w:lineRule="auto"/>
      </w:pPr>
      <w:r>
        <w:separator/>
      </w:r>
    </w:p>
  </w:endnote>
  <w:endnote w:type="continuationSeparator" w:id="0">
    <w:p w:rsidR="00FA6F70" w:rsidRDefault="00FA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1E" w:rsidRPr="00FA5D0B" w:rsidRDefault="0031064D" w:rsidP="00FA5D0B">
    <w:pPr>
      <w:pStyle w:val="Nagwek"/>
      <w:jc w:val="center"/>
      <w:rPr>
        <w:i/>
        <w:sz w:val="16"/>
        <w:szCs w:val="16"/>
      </w:rPr>
    </w:pPr>
    <w:r w:rsidRPr="00FA5D0B">
      <w:rPr>
        <w:i/>
        <w:sz w:val="16"/>
        <w:szCs w:val="16"/>
      </w:rPr>
      <w:t xml:space="preserve">Lokalna Grupa Działania Stowarzyszenie „Południowa Warmia” ul. Mickiewicza 40, 11-010 Barczewo, </w:t>
    </w:r>
    <w:proofErr w:type="spellStart"/>
    <w:r w:rsidRPr="00FA5D0B">
      <w:rPr>
        <w:i/>
        <w:sz w:val="16"/>
        <w:szCs w:val="16"/>
      </w:rPr>
      <w:t>tel</w:t>
    </w:r>
    <w:proofErr w:type="spellEnd"/>
    <w:r w:rsidRPr="00FA5D0B">
      <w:rPr>
        <w:i/>
        <w:sz w:val="16"/>
        <w:szCs w:val="16"/>
      </w:rPr>
      <w:t>/fax 89 674 04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70" w:rsidRDefault="00FA6F70">
      <w:pPr>
        <w:spacing w:after="0" w:line="240" w:lineRule="auto"/>
      </w:pPr>
      <w:r>
        <w:separator/>
      </w:r>
    </w:p>
  </w:footnote>
  <w:footnote w:type="continuationSeparator" w:id="0">
    <w:p w:rsidR="00FA6F70" w:rsidRDefault="00FA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1E" w:rsidRPr="00124B0B" w:rsidRDefault="0031064D" w:rsidP="00124B0B">
    <w:pPr>
      <w:spacing w:after="0"/>
      <w:jc w:val="center"/>
      <w:rPr>
        <w:i/>
        <w:sz w:val="18"/>
        <w:szCs w:val="20"/>
      </w:rPr>
    </w:pPr>
    <w:r>
      <w:rPr>
        <w:rFonts w:ascii="Arial Narrow" w:hAnsi="Arial Narrow"/>
        <w:b/>
        <w:noProof/>
        <w:lang w:eastAsia="pl-PL"/>
      </w:rPr>
      <w:drawing>
        <wp:inline distT="0" distB="0" distL="0" distR="0" wp14:anchorId="216116D7" wp14:editId="24B5F6C5">
          <wp:extent cx="595110" cy="360000"/>
          <wp:effectExtent l="0" t="0" r="0" b="2540"/>
          <wp:docPr id="1" name="Obraz 1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1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73C8B409" wp14:editId="75AFC09E">
          <wp:extent cx="365229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29" cy="36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noProof/>
        <w:lang w:eastAsia="pl-PL"/>
      </w:rPr>
      <w:drawing>
        <wp:inline distT="0" distB="0" distL="0" distR="0" wp14:anchorId="727D5745" wp14:editId="4D89E53B">
          <wp:extent cx="773654" cy="360000"/>
          <wp:effectExtent l="0" t="0" r="7620" b="2540"/>
          <wp:docPr id="6" name="Obraz 6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5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3E2BE951" wp14:editId="35A29CF2">
          <wp:extent cx="550224" cy="360000"/>
          <wp:effectExtent l="0" t="0" r="2540" b="2540"/>
          <wp:docPr id="7" name="Obraz 7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D"/>
    <w:rsid w:val="000E5CCF"/>
    <w:rsid w:val="001B157D"/>
    <w:rsid w:val="0031064D"/>
    <w:rsid w:val="00632F8D"/>
    <w:rsid w:val="00850849"/>
    <w:rsid w:val="00937FDA"/>
    <w:rsid w:val="009625EE"/>
    <w:rsid w:val="009A76FF"/>
    <w:rsid w:val="00A44BA2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1B157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1B15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1B157D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1B157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57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7D"/>
  </w:style>
  <w:style w:type="paragraph" w:styleId="Stopka">
    <w:name w:val="footer"/>
    <w:basedOn w:val="Normalny"/>
    <w:link w:val="StopkaZnak"/>
    <w:uiPriority w:val="99"/>
    <w:unhideWhenUsed/>
    <w:rsid w:val="001B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7D"/>
  </w:style>
  <w:style w:type="table" w:styleId="Tabela-Siatka">
    <w:name w:val="Table Grid"/>
    <w:basedOn w:val="Standardowy"/>
    <w:uiPriority w:val="59"/>
    <w:rsid w:val="0063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1B157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1B15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1B157D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1B157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5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57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7D"/>
  </w:style>
  <w:style w:type="paragraph" w:styleId="Stopka">
    <w:name w:val="footer"/>
    <w:basedOn w:val="Normalny"/>
    <w:link w:val="StopkaZnak"/>
    <w:uiPriority w:val="99"/>
    <w:unhideWhenUsed/>
    <w:rsid w:val="001B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7D"/>
  </w:style>
  <w:style w:type="table" w:styleId="Tabela-Siatka">
    <w:name w:val="Table Grid"/>
    <w:basedOn w:val="Standardowy"/>
    <w:uiPriority w:val="59"/>
    <w:rsid w:val="0063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2016-12-05T07:56:00Z</dcterms:created>
  <dcterms:modified xsi:type="dcterms:W3CDTF">2020-08-26T15:22:00Z</dcterms:modified>
</cp:coreProperties>
</file>